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Odwołanie do SKO od decyzji o zwrocie nienależnie pobranego świadczenia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Miejscowość i data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Twoje imię i nazwisko; Twój adres; PESEL (opcjonalnie)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Organ I instancji (np. Burmistrz Miasta X / Wójt Gminy Y – adres MOPS/GOPS)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Nazwa SKO (z pouczenia decyzji, np. Samorządowe Kolegium Odwoławcze w Z.)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podopiecznego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Numer (znak) i data decyzji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Data doręczenia decyzji (rrrr-mm-dd)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Okres, za który żąda zwrotu (np. 01.2026–04.2026)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Od kiedy ZUS przyznał świadczenie wspierające (data)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Orzeczenie podopiecznego (rodzaj, numer, data, do kiedy)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pStyle w:val="Title"/>
        <w:pageBreakBefore/>
      </w:pPr>
      <w:r>
        <w:t>Odwołanie do SKO od decyzji o zwrocie nienależnie pobranego świadczenia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Imię i nazwisko osoby, której dotyczy sprawa; numer decyzji lub sygnatura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Opisz opiekę: co robisz, jak często, także w nocy (czynności, leki, wizyty, nadzór)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Czego żądam — zakres zmiany lub czynności, o które wnoszę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Dowody i wnioski dowodowe — dokumenty, daty, świadkowie i ich adresy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spacing w:after="0" w:line="220" w:lineRule="exact" w:before="85"/>
      </w:pPr>
      <w:r>
        <w:rPr>
          <w:b w:val="0"/>
          <w:sz w:val="18"/>
        </w:rPr>
        <w:t>Załączniki — nazwy dokumentów i liczba dodatkowych kart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keepNext/>
        <w:widowControl w:val="0"/>
        <w:spacing w:after="0" w:before="0" w:line="454" w:lineRule="exact"/>
        <w:pBdr>
          <w:bottom w:val="single" w:sz="3" w:color="B7B7B7" w:space="0"/>
          <w:between w:val="single" w:sz="3" w:color="B7B7B7" w:space="0"/>
        </w:pBdr>
      </w:pPr>
      <w:r>
        <w:rPr>
          <w:sz w:val="22"/>
        </w:rPr>
        <w:t xml:space="preserve"> </w:t>
      </w:r>
    </w:p>
    <w:p>
      <w:pPr>
        <w:spacing w:before="283" w:line="680" w:lineRule="exact" w:after="0"/>
        <w:ind w:left="4535"/>
        <w:keepNext/>
        <w:pBdr>
          <w:bottom w:val="single" w:sz="3" w:color="777777" w:space="0"/>
        </w:pBdr>
      </w:pPr>
      <w:r>
        <w:t xml:space="preserve"> </w:t>
      </w:r>
    </w:p>
    <w:p>
      <w:pPr>
        <w:spacing w:after="57"/>
        <w:jc w:val="right"/>
      </w:pPr>
      <w:r>
        <w:rPr>
          <w:b w:val="0"/>
          <w:sz w:val="18"/>
        </w:rPr>
        <w:t>Własnoręczny podpis osoby składającej pismo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 w:line="200" w:lineRule="exact"/>
    </w:pPr>
    <w:r>
      <w:rPr>
        <w:sz w:val="16"/>
      </w:rPr>
      <w:t>Bez Zbywania  |  bezzbywania.pl</w:t>
    </w:r>
    <w:r>
      <w:rPr>
        <w:sz w:val="16"/>
      </w:rPr>
      <w:t xml:space="preserve">  |  strona </w:t>
    </w:r>
    <w:r>
      <w:rPr>
        <w:sz w:val="16"/>
      </w:rPr>
      <w:fldChar w:fldCharType="begin"/>
      <w:instrText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80" w:lineRule="exact" w:after="113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13" w:after="113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13" w:after="113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13" w:line="240" w:lineRule="auto" w:before="113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ns0:coreProperties xmlns:dc="http://purl.org/dc/elements/1.1/" xmlns:ns0="http://schemas.openxmlformats.org/package/2006/metadata/core-properties" xmlns:ns2="http://purl.org/dc/terms/" xmlns:xsi="http://www.w3.org/2001/XMLSchema-instance">
  <dc:title>Odwołanie do SKO od decyzji o zwrocie nienależnie pobranego świadczenia</dc:title>
  <dc:subject/>
  <dc:creator>Bez Zbywania</dc:creator>
  <ns0:keywords/>
  <dc:description/>
  <ns0:lastModifiedBy>Bez Zbywania</ns0:lastModifiedBy>
  <ns0:revision>1</ns0:revision>
  <ns2:created xsi:type="dcterms:W3CDTF">2026-11-05T00:00:00Z</ns2:created>
  <ns2:modified xsi:type="dcterms:W3CDTF">2026-11-05T00:00:00Z</ns2:modified>
  <ns0:category/>
  <dc:language>pl-PL</dc:language>
</ns0:coreProperties>
</file>