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do sądu od decyzji ZUS o zwrocie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PESEL;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— nazwa, wydział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Oddział ZUS, za którego pośrednictwem składam odwołanie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decyzji oraz data doręczenia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Świadczenie, okres i kwota wskazana w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Zakres odwołania, żądanie i uzasadnienie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Odwołanie do sądu od decyzji ZUS o zwrocie (emerytura, renta, świadczenie wspierające)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